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media/image3.png" ContentType="image/png"/>
  <Override PartName="/word/media/image2.jpeg" ContentType="image/jpeg"/>
  <Override PartName="/word/media/image1.wmf" ContentType="image/x-wmf"/>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Heading1"/>
        <w:numPr>
          <w:ilvl w:val="0"/>
          <w:numId w:val="1"/>
        </w:numPr>
        <w:spacing w:before="240" w:after="120"/>
        <w:rPr/>
      </w:pPr>
      <w:r>
        <w:rPr/>
        <w:t>Pictures</w:t>
      </w:r>
    </w:p>
    <w:p>
      <w:pPr>
        <w:pStyle w:val="Heading3"/>
        <w:numPr>
          <w:ilvl w:val="2"/>
          <w:numId w:val="1"/>
        </w:numPr>
        <w:rPr/>
      </w:pPr>
      <w:r>
        <w:rPr/>
        <w:t>EMF+</w:t>
      </w:r>
    </w:p>
    <w:p>
      <w:pPr>
        <w:pStyle w:val="Heading3"/>
        <w:numPr>
          <w:ilvl w:val="2"/>
          <w:numId w:val="1"/>
        </w:numPr>
        <w:rPr/>
      </w:pPr>
      <w:r>
        <w:rPr/>
        <w:drawing>
          <wp:anchor behindDoc="0" distT="0" distB="0" distL="0" distR="0" simplePos="0" locked="0" layoutInCell="1" allowOverlap="1" relativeHeight="2">
            <wp:simplePos x="0" y="0"/>
            <wp:positionH relativeFrom="column">
              <wp:align>center</wp:align>
            </wp:positionH>
            <wp:positionV relativeFrom="paragraph">
              <wp:align>top</wp:align>
            </wp:positionV>
            <wp:extent cx="3612515" cy="2743835"/>
            <wp:effectExtent l="0" t="0" r="0" b="0"/>
            <wp:wrapTopAndBottom/>
            <wp:docPr id="1"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 descr=""/>
                    <pic:cNvPicPr>
                      <a:picLocks noChangeAspect="1" noChangeArrowheads="1"/>
                    </pic:cNvPicPr>
                  </pic:nvPicPr>
                  <pic:blipFill>
                    <a:blip r:embed="rId2"/>
                    <a:stretch>
                      <a:fillRect/>
                    </a:stretch>
                  </pic:blipFill>
                  <pic:spPr bwMode="auto">
                    <a:xfrm>
                      <a:off x="0" y="0"/>
                      <a:ext cx="3612515" cy="2743835"/>
                    </a:xfrm>
                    <a:prstGeom prst="rect">
                      <a:avLst/>
                    </a:prstGeom>
                  </pic:spPr>
                </pic:pic>
              </a:graphicData>
            </a:graphic>
          </wp:anchor>
        </w:drawing>
      </w:r>
    </w:p>
    <w:p>
      <w:pPr>
        <w:pStyle w:val="Heading3"/>
        <w:numPr>
          <w:ilvl w:val="2"/>
          <w:numId w:val="1"/>
        </w:numPr>
        <w:rPr/>
      </w:pPr>
      <w:r>
        <w:rPr/>
        <w:t>JPEG</w:t>
      </w:r>
    </w:p>
    <w:p>
      <w:pPr>
        <w:pStyle w:val="TextBody"/>
        <w:rPr/>
      </w:pPr>
      <w:r>
        <w:rPr/>
        <w:drawing>
          <wp:anchor behindDoc="0" distT="0" distB="0" distL="0" distR="0" simplePos="0" locked="0" layoutInCell="1" allowOverlap="1" relativeHeight="3">
            <wp:simplePos x="0" y="0"/>
            <wp:positionH relativeFrom="column">
              <wp:align>center</wp:align>
            </wp:positionH>
            <wp:positionV relativeFrom="paragraph">
              <wp:align>top</wp:align>
            </wp:positionV>
            <wp:extent cx="3609975" cy="2743200"/>
            <wp:effectExtent l="0" t="0" r="0" b="0"/>
            <wp:wrapTopAndBottom/>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3"/>
                    <a:stretch>
                      <a:fillRect/>
                    </a:stretch>
                  </pic:blipFill>
                  <pic:spPr bwMode="auto">
                    <a:xfrm>
                      <a:off x="0" y="0"/>
                      <a:ext cx="3609975" cy="2743200"/>
                    </a:xfrm>
                    <a:prstGeom prst="rect">
                      <a:avLst/>
                    </a:prstGeom>
                  </pic:spPr>
                </pic:pic>
              </a:graphicData>
            </a:graphic>
          </wp:anchor>
        </w:drawing>
      </w:r>
    </w:p>
    <w:p>
      <w:pPr>
        <w:pStyle w:val="Heading3"/>
        <w:numPr>
          <w:ilvl w:val="2"/>
          <w:numId w:val="1"/>
        </w:numPr>
        <w:rPr/>
      </w:pPr>
      <w:r>
        <w:rPr/>
        <w:t>PNG</w:t>
      </w:r>
    </w:p>
    <w:p>
      <w:pPr>
        <w:pStyle w:val="Heading3"/>
        <w:numPr>
          <w:ilvl w:val="2"/>
          <w:numId w:val="1"/>
        </w:numPr>
        <w:rPr/>
      </w:pPr>
      <w:r>
        <w:rPr/>
        <w:drawing>
          <wp:anchor behindDoc="0" distT="0" distB="0" distL="0" distR="0" simplePos="0" locked="0" layoutInCell="1" allowOverlap="1" relativeHeight="4">
            <wp:simplePos x="0" y="0"/>
            <wp:positionH relativeFrom="column">
              <wp:align>center</wp:align>
            </wp:positionH>
            <wp:positionV relativeFrom="paragraph">
              <wp:align>top</wp:align>
            </wp:positionV>
            <wp:extent cx="3599815" cy="2700020"/>
            <wp:effectExtent l="0" t="0" r="0" b="0"/>
            <wp:wrapTopAndBottom/>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4"/>
                    <a:stretch>
                      <a:fillRect/>
                    </a:stretch>
                  </pic:blipFill>
                  <pic:spPr bwMode="auto">
                    <a:xfrm>
                      <a:off x="0" y="0"/>
                      <a:ext cx="3599815" cy="2700020"/>
                    </a:xfrm>
                    <a:prstGeom prst="rect">
                      <a:avLst/>
                    </a:prstGeom>
                  </pic:spPr>
                </pic:pic>
              </a:graphicData>
            </a:graphic>
          </wp:anchor>
        </w:drawing>
      </w:r>
    </w:p>
    <w:p>
      <w:pPr>
        <w:pStyle w:val="Heading1"/>
        <w:numPr>
          <w:ilvl w:val="0"/>
          <w:numId w:val="1"/>
        </w:numPr>
        <w:rPr/>
      </w:pPr>
      <w:r>
        <w:rPr/>
        <w:t>Text</w:t>
      </w:r>
    </w:p>
    <w:p>
      <w:pPr>
        <w:pStyle w:val="TextBody"/>
        <w:rPr/>
      </w:pPr>
      <w:r>
        <w:rPr/>
        <w:t>Etiam rhoncus. Maecenas tempus, tellus eget condimentum rhoncus, sem quam semper libero, sit amet adipiscing sem neque sed ipsum. Nam quam nunc, blandit vel, luctus pulvinar, hendrerit id, lorem. Maecenas nec odio et ante tincidunt tempus. Donec vitae sapien ut libero venenatis faucibus. Nullam quis ante. Etiam sit amet orci eget eros faucibus tincidunt. Duis leo. Sed fringilla mauris sit amet nibh. Donec sodales sagittis magna. Sed consequat, leo eget bibendum sodales, augue velit cursus nunc, quis gravida magna mi a libero. Fusce vulputate eleifend sapien. Vestibulum purus quam, scelerisque ut, mollis sed, nonummy id, metus. Nullam accumsan lorem in dui. Cras ultricies mi eu turpis hendrerit fringilla. Vestibulum ante ipsum primis in faucibus orci luctus et ultrices posuere cubilia Curae; In ac dui quis mi consectetuer lacinia.</w:t>
      </w:r>
    </w:p>
    <w:p>
      <w:pPr>
        <w:pStyle w:val="Heading1"/>
        <w:rPr/>
      </w:pPr>
      <w:r>
        <w:rPr/>
        <w:t xml:space="preserve">Textbox </w:t>
      </w:r>
      <w:r>
        <w:rPr/>
        <w:t>– linked text</w:t>
      </w:r>
    </w:p>
    <w:p>
      <w:pPr>
        <w:pStyle w:val="Heading1"/>
        <w:spacing w:before="240" w:after="120"/>
        <w:outlineLvl w:val="0"/>
        <w:rPr/>
      </w:pPr>
      <w:r>
        <w:rPr/>
        <w:t>T</w:t>
        <mc:AlternateContent>
          <mc:Choice Requires="wps">
            <w:drawing>
              <wp:anchor behindDoc="0" distT="0" distB="0" distL="114300" distR="114300" simplePos="0" locked="0" layoutInCell="1" allowOverlap="1" relativeHeight="5">
                <wp:simplePos x="0" y="0"/>
                <wp:positionH relativeFrom="column">
                  <wp:align>center</wp:align>
                </wp:positionH>
                <wp:positionV relativeFrom="paragraph">
                  <wp:posOffset>21704935</wp:posOffset>
                </wp:positionV>
                <wp:extent cx="2378710" cy="267335"/>
                <wp:effectExtent l="0" t="0" r="3175" b="5715"/>
                <wp:wrapNone/>
                <wp:docPr id="4" name="Text Box 2"/>
                <a:graphic xmlns:a="http://schemas.openxmlformats.org/drawingml/2006/main">
                  <a:graphicData uri="http://schemas.microsoft.com/office/word/2010/wordprocessingShape">
                    <wps:wsp>
                      <wps:cNvSpPr/>
                      <wps:spPr>
                        <a:xfrm>
                          <a:off x="0" y="0"/>
                          <a:ext cx="2378160" cy="266760"/>
                        </a:xfrm>
                        <a:prstGeom prst="rect">
                          <a:avLst/>
                        </a:prstGeom>
                        <a:solidFill>
                          <a:srgbClr val="ffffff"/>
                        </a:solidFill>
                        <a:ln w="9360">
                          <a:solidFill>
                            <a:srgbClr val="000000"/>
                          </a:solidFill>
                          <a:miter/>
                        </a:ln>
                      </wps:spPr>
                      <wps:style>
                        <a:lnRef idx="0"/>
                        <a:fillRef idx="0"/>
                        <a:effectRef idx="0"/>
                        <a:fontRef idx="minor"/>
                      </wps:style>
                      <wps:txbx>
                        <w:txbxContent>
                          <w:p>
                            <w:pPr>
                              <w:pStyle w:val="FrameContents"/>
                              <w:rPr>
                                <w:color w:val="auto"/>
                              </w:rPr>
                            </w:pPr>
                            <w:r>
                              <w:rPr>
                                <w:color w:val="auto"/>
                              </w:rPr>
                              <w:t>Nam pretium turpis et arcu...</w:t>
                            </w:r>
                          </w:p>
                        </w:txbxContent>
                      </wps:txbx>
                      <wps:bodyPr>
                        <a:spAutoFit/>
                      </wps:bodyPr>
                    </wps:wsp>
                  </a:graphicData>
                </a:graphic>
              </wp:anchor>
            </w:drawing>
          </mc:Choice>
          <mc:Fallback>
            <w:pict>
              <v:rect id="shape_0" ID="Text Box 2" fillcolor="white" stroked="t" style="position:absolute;margin-left:155.65pt;margin-top:1709.05pt;width:187.2pt;height:20.95pt;mso-position-horizontal:center">
                <w10:wrap type="square"/>
                <v:fill type="solid" color2="black" o:detectmouseclick="t"/>
                <v:stroke color="black" weight="9360" joinstyle="miter" endcap="flat"/>
                <v:textbox>
                  <w:txbxContent>
                    <w:p>
                      <w:pPr>
                        <w:pStyle w:val="FrameContents"/>
                        <w:rPr>
                          <w:color w:val="auto"/>
                        </w:rPr>
                      </w:pPr>
                      <w:r>
                        <w:rPr>
                          <w:color w:val="auto"/>
                        </w:rPr>
                        <w:t>Nam pretium turpis et arcu...</w:t>
                      </w:r>
                    </w:p>
                  </w:txbxContent>
                </v:textbox>
              </v:rect>
            </w:pict>
          </mc:Fallback>
        </mc:AlternateContent>
      </w:r>
      <w:r>
        <w:rPr/>
        <w:t xml:space="preserve">extbox </w:t>
      </w:r>
      <w:r>
        <w:rPr/>
        <w:t>– normal text</w:t>
      </w:r>
      <w:r>
        <mc:AlternateContent>
          <mc:Choice Requires="wps">
            <w:drawing>
              <wp:anchor behindDoc="0" distT="0" distB="0" distL="114300" distR="114300" simplePos="0" locked="0" layoutInCell="1" allowOverlap="1" relativeHeight="7">
                <wp:simplePos x="0" y="0"/>
                <wp:positionH relativeFrom="column">
                  <wp:posOffset>635</wp:posOffset>
                </wp:positionH>
                <wp:positionV relativeFrom="paragraph">
                  <wp:posOffset>76200</wp:posOffset>
                </wp:positionV>
                <wp:extent cx="6331585" cy="1856105"/>
                <wp:effectExtent l="0" t="0" r="0" b="0"/>
                <wp:wrapTopAndBottom/>
                <wp:docPr id="6" name=""/>
                <a:graphic xmlns:a="http://schemas.openxmlformats.org/drawingml/2006/main">
                  <a:graphicData uri="http://schemas.microsoft.com/office/word/2010/wordprocessingShape">
                    <wps:wsp>
                      <wps:cNvSpPr txBox="1"/>
                      <wps:spPr>
                        <a:xfrm>
                          <a:off x="0" y="0"/>
                          <a:ext cx="6331585" cy="1856105"/>
                        </a:xfrm>
                        <a:prstGeom prst="rect"/>
                        <a:solidFill>
                          <a:srgbClr val="FFFFFF"/>
                        </a:solidFill>
                        <a:ln w="635">
                          <a:solidFill>
                            <a:srgbClr val="000000"/>
                          </a:solidFill>
                        </a:ln>
                      </wps:spPr>
                      <wps:txbx>
                        <w:txbxContent>
                          <w:p>
                            <w:pPr>
                              <w:pStyle w:val="TextBody"/>
                              <w:spacing w:before="0" w:after="140"/>
                              <w:rPr/>
                            </w:pPr>
                            <w:r>
                              <w:rPr/>
                              <w:t>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 Aliquam lorem ante, dapibus in, viverra quis, feugiat a, tellus. Phasellus viverra nulla ut metus varius laoreet. Quisque rutrum. Aenean imperdiet. Etiam ultricies nisi vel augue. Curabitur ullamcorper ultricies nisi. Nam eget dui.</w:t>
                            </w:r>
                          </w:p>
                        </w:txbxContent>
                      </wps:txbx>
                      <wps:bodyPr anchor="t" lIns="635" tIns="635" rIns="635" bIns="635">
                        <a:noAutofit/>
                      </wps:bodyPr>
                    </wps:wsp>
                  </a:graphicData>
                </a:graphic>
              </wp:anchor>
            </w:drawing>
          </mc:Choice>
          <mc:Fallback>
            <w:pict>
              <v:rect fillcolor="#FFFFFF" strokecolor="#000000" strokeweight="0pt" style="position:absolute;rotation:0;width:498.55pt;height:146.15pt;mso-wrap-distance-left:9pt;mso-wrap-distance-right:9pt;mso-wrap-distance-top:0pt;mso-wrap-distance-bottom:0pt;margin-top:6pt;mso-position-vertical-relative:text;margin-left:0.05pt;mso-position-horizontal-relative:text">
                <v:textbox inset="0.000694444444444444in,0.000694444444444444in,0.000694444444444444in,0.000694444444444444in">
                  <w:txbxContent>
                    <w:p>
                      <w:pPr>
                        <w:pStyle w:val="TextBody"/>
                        <w:spacing w:before="0" w:after="140"/>
                        <w:rPr/>
                      </w:pPr>
                      <w:r>
                        <w:rPr/>
                        <w:t>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 Aliquam lorem ante, dapibus in, viverra quis, feugiat a, tellus. Phasellus viverra nulla ut metus varius laoreet. Quisque rutrum. Aenean imperdiet. Etiam ultricies nisi vel augue. Curabitur ullamcorper ultricies nisi. Nam eget dui.</w:t>
                      </w:r>
                    </w:p>
                  </w:txbxContent>
                </v:textbox>
                <w10:wrap type="topAndBottom"/>
              </v:rect>
            </w:pict>
          </mc:Fallback>
        </mc:AlternateContent>
      </w:r>
    </w:p>
    <w:sectPr>
      <w:type w:val="nextPage"/>
      <w:pgSz w:w="12240" w:h="15840"/>
      <w:pgMar w:left="1134" w:right="1134" w:header="0" w:top="1134" w:footer="0" w:bottom="1134"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90"/>
  <w:displayBackgroundShape/>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FreeSans"/>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Times New Roman" w:hAnsi="Liberation Serif;Times New Roman" w:eastAsia="Droid Sans Fallback" w:cs="FreeSans"/>
      <w:color w:val="00000A"/>
      <w:sz w:val="24"/>
      <w:szCs w:val="24"/>
      <w:lang w:val="en-US" w:eastAsia="zh-CN" w:bidi="hi-IN"/>
    </w:rPr>
  </w:style>
  <w:style w:type="paragraph" w:styleId="Heading1">
    <w:name w:val="Heading 1"/>
    <w:basedOn w:val="Heading"/>
    <w:qFormat/>
    <w:pPr>
      <w:spacing w:before="240" w:after="120"/>
      <w:outlineLvl w:val="0"/>
    </w:pPr>
    <w:rPr>
      <w:b/>
      <w:bCs/>
      <w:sz w:val="36"/>
      <w:szCs w:val="36"/>
    </w:rPr>
  </w:style>
  <w:style w:type="paragraph" w:styleId="Heading2">
    <w:name w:val="Heading 2"/>
    <w:basedOn w:val="Heading"/>
    <w:qFormat/>
    <w:pPr>
      <w:spacing w:before="200" w:after="120"/>
      <w:outlineLvl w:val="1"/>
    </w:pPr>
    <w:rPr>
      <w:b/>
      <w:bCs/>
      <w:sz w:val="32"/>
      <w:szCs w:val="32"/>
    </w:rPr>
  </w:style>
  <w:style w:type="paragraph" w:styleId="Heading3">
    <w:name w:val="Heading 3"/>
    <w:basedOn w:val="Heading"/>
    <w:qFormat/>
    <w:pPr>
      <w:spacing w:before="140" w:after="120"/>
      <w:outlineLvl w:val="2"/>
    </w:pPr>
    <w:rPr>
      <w:b/>
      <w:bCs/>
      <w:color w:val="808080"/>
      <w:sz w:val="28"/>
      <w:szCs w:val="28"/>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paragraph" w:styleId="Heading">
    <w:name w:val="Heading"/>
    <w:basedOn w:val="Normal"/>
    <w:next w:val="TextBody"/>
    <w:qFormat/>
    <w:pPr>
      <w:keepNext/>
      <w:spacing w:before="240" w:after="120"/>
    </w:pPr>
    <w:rPr>
      <w:rFonts w:ascii="Liberation Sans;Arial" w:hAnsi="Liberation Sans;Arial" w:eastAsia="Droid Sans Fallback" w:cs="FreeSans"/>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FrameContents">
    <w:name w:val="Frame Contents"/>
    <w:basedOn w:val="Normal"/>
    <w:qFormat/>
    <w:pPr/>
    <w:rPr/>
  </w:style>
  <w:style w:type="numbering" w:styleId="WW8Num1">
    <w:name w:val="WW8Num1"/>
  </w:style>
  <w:style w:type="numbering" w:styleId="WW8Num2">
    <w:name w:val="WW8Num2"/>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jpeg"/><Relationship Id="rId4" Type="http://schemas.openxmlformats.org/officeDocument/2006/relationships/image" Target="media/image3.pn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13</TotalTime>
  <Application>LibreOfficeDev/4.5.0.0.alpha0$Linux_X86_64 LibreOffice_project/b33788cb6b6d91657ea21eda8cb4925c4b628045</Application>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2015-03-02T22:51:47Z</dcterms:created>
  <dc:creator>László Németh</dc:creator>
  <dc:language>en-US</dc:language>
  <cp:lastModifiedBy>László Németh</cp:lastModifiedBy>
  <dcterms:modified xsi:type="dcterms:W3CDTF">2015-03-26T14:51:35Z</dcterms:modified>
  <cp:revision>4</cp:revision>
</cp:coreProperties>
</file>