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</w:pPr>
      <w:r>
        <w:rPr/>
        <mc:AlternateContent>
          <mc:Choice Requires="wps">
            <w:drawing>
              <wp:inline distT="0" distB="0" distL="0" distR="0">
                <wp:extent cx="2952000" cy="800000"/>
                <wp:effectExtent l="0" t="0" r="0" b="0"/>
                <wp:docPr id="1" name="ShortBox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000" cy="800000"/>
                        </a:xfrm>
                        <a:prstGeom prst="rect">
                          <a:avLst/>
                        </a:prstGeom>
                        <a:solidFill>
                          <a:srgbClr val="ef292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/>
                              <w:t>SHORT BOX TEXT</w:t>
                            </w:r>
                          </w:p>
                        </w:txbxContent>
                      </wps:txbx>
                      <wps:bodyPr lIns="0" rIns="0" tIns="0" bIns="0" anchor="t" wrap="square"/>
                    </wps:wsp>
                  </a:graphicData>
                </a:graphic>
              </wp:inline>
            </w:drawing>
          </mc:Choice>
        </mc:AlternateContent>
      </w:r>
      <w:r>
        <w:rPr/>
        <mc:AlternateContent>
          <mc:Choice Requires="wps">
            <w:drawing>
              <wp:inline distT="0" distB="0" distL="0" distR="0">
                <wp:extent cx="2700000" cy="2400000"/>
                <wp:effectExtent l="0" t="0" r="0" b="0"/>
                <wp:docPr id="2" name="TallBox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000" cy="240000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/>
                              <w:t>TALL BOX TEXT</w:t>
                            </w:r>
                          </w:p>
                        </w:txbxContent>
                      </wps:txbx>
                      <wps:bodyPr lIns="0" rIns="0" tIns="0" bIns="0" anchor="t" wrap="square"/>
                    </wps:wsp>
                  </a:graphicData>
                </a:graphic>
              </wp:inline>
            </w:drawing>
          </mc:Choice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Century Gothic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85"/>
  <w:defaultTabStop w:val="709"/>
  <w:compat>
    <w:compatSetting w:val="15" w:name="compatibilityMode" w:uri="http://schemas.microsoft.com/office/word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Calibri" w:hAnsi="Calibri" w:eastAsia="SimSun" w:cs="Mangal"/>
      <w:color w:val="auto"/>
      <w:sz w:val="24"/>
      <w:szCs w:val="24"/>
      <w:lang w:val="en-US" w:eastAsia="zh-CN" w:bidi="hi-IN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Calibri" w:hAnsi="Calibri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ascii="Calibri" w:hAnsi="Calibri"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ascii="Calibri" w:hAnsi="Calibri" w:cs="Mangal"/>
      <w:i/>
      <w:iCs/>
      <w:sz w:val="22"/>
      <w:szCs w:val="24"/>
    </w:rPr>
  </w:style>
  <w:style w:type="paragraph" w:styleId="Indice">
    <w:name w:val="Indice"/>
    <w:basedOn w:val="Normal"/>
    <w:pPr>
      <w:suppressLineNumbers/>
    </w:pPr>
    <w:rPr>
      <w:rFonts w:ascii="Calibri" w:hAnsi="Calibri"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Application>LibreOffice/4.3.7.2$Windows_x86 LibreOffice_project/8a35821d8636a03b8bf4e15b48f59794652c68ba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2015-06-08T18:31:27Z</dcterms:created>
  <dc:creator>Antonella Tromba</dc:creator>
  <dc:language>en-US</dc:language>
  <cp:lastModifiedBy>Antonella Tromba</cp:lastModifiedBy>
  <dcterms:modified xsi:type="dcterms:W3CDTF">2015-06-08T18:36:40Z</dcterms:modified>
  <cp:revision>1</cp:revision>
</cp:coreProperties>
</file>